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7F05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19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09AC6DB" wp14:editId="0CCB9E6C">
            <wp:extent cx="1314450" cy="860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53D4EE" w14:textId="48B52406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5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  <w:u w:val="single"/>
        </w:rPr>
        <w:t>ogotá</w:t>
      </w:r>
      <w:r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  <w:u w:val="single"/>
        </w:rPr>
        <w:t xml:space="preserve">.C. </w:t>
      </w:r>
      <w:r w:rsidR="003F20A4">
        <w:rPr>
          <w:color w:val="000000"/>
          <w:sz w:val="24"/>
          <w:szCs w:val="24"/>
          <w:u w:val="single"/>
        </w:rPr>
        <w:t>____</w:t>
      </w:r>
      <w:r>
        <w:rPr>
          <w:color w:val="000000"/>
          <w:sz w:val="24"/>
          <w:szCs w:val="24"/>
        </w:rPr>
        <w:t xml:space="preserve"> de </w:t>
      </w:r>
      <w:r w:rsidR="003F20A4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 xml:space="preserve">de 2025 </w:t>
      </w:r>
    </w:p>
    <w:p w14:paraId="5D1CA0CD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2" w:line="240" w:lineRule="auto"/>
        <w:ind w:left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Señores </w:t>
      </w:r>
    </w:p>
    <w:p w14:paraId="2E51B95B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4" w:lineRule="auto"/>
        <w:ind w:left="12" w:right="44" w:firstLine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Ministerio de Comercio, Industria y Turismo Dirección de Calidad y Desarrollo Sostenible del Turismo Ciudad </w:t>
      </w:r>
    </w:p>
    <w:p w14:paraId="1040AC95" w14:textId="62CE7CE2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7" w:line="283" w:lineRule="auto"/>
        <w:ind w:left="15" w:right="45" w:hanging="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Asunto: </w:t>
      </w:r>
      <w:r>
        <w:rPr>
          <w:color w:val="000000"/>
          <w:sz w:val="24"/>
          <w:szCs w:val="24"/>
        </w:rPr>
        <w:t xml:space="preserve">Carta de compromiso – </w:t>
      </w:r>
      <w:r w:rsidR="003F20A4">
        <w:rPr>
          <w:color w:val="000000"/>
          <w:sz w:val="24"/>
          <w:szCs w:val="24"/>
        </w:rPr>
        <w:t>Embajadores del turismo Seguro</w:t>
      </w:r>
    </w:p>
    <w:p w14:paraId="1C297F69" w14:textId="0AED9B68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83" w:lineRule="auto"/>
        <w:ind w:left="10" w:right="105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Yo, </w:t>
      </w:r>
      <w:r w:rsidR="003F20A4"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>, identificado con cédula de ciudadanía número</w:t>
      </w:r>
      <w:r w:rsidR="003F20A4">
        <w:rPr>
          <w:color w:val="000000"/>
          <w:sz w:val="24"/>
          <w:szCs w:val="24"/>
        </w:rPr>
        <w:t xml:space="preserve"> __________</w:t>
      </w:r>
      <w:r>
        <w:rPr>
          <w:color w:val="000000"/>
          <w:sz w:val="24"/>
          <w:szCs w:val="24"/>
        </w:rPr>
        <w:t xml:space="preserve">expedida en la ciudad de Bogotá, y registrado como guía de </w:t>
      </w:r>
      <w:r w:rsidR="003F20A4">
        <w:rPr>
          <w:color w:val="000000"/>
          <w:sz w:val="24"/>
          <w:szCs w:val="24"/>
        </w:rPr>
        <w:t>turismo con</w:t>
      </w:r>
      <w:r>
        <w:rPr>
          <w:color w:val="000000"/>
          <w:sz w:val="24"/>
          <w:szCs w:val="24"/>
        </w:rPr>
        <w:t xml:space="preserve"> tarjeta profesional número </w:t>
      </w:r>
      <w:r w:rsidR="003F20A4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y Registro Nacional de Turismo RNT número </w:t>
      </w:r>
      <w:r w:rsidR="003F20A4">
        <w:rPr>
          <w:color w:val="000000"/>
          <w:sz w:val="24"/>
          <w:szCs w:val="24"/>
        </w:rPr>
        <w:t xml:space="preserve">_________ </w:t>
      </w:r>
      <w:r>
        <w:rPr>
          <w:color w:val="000000"/>
          <w:sz w:val="24"/>
          <w:szCs w:val="24"/>
        </w:rPr>
        <w:t>me permito manifestar mi compromiso de participación en el</w:t>
      </w:r>
      <w:r w:rsidR="003F20A4">
        <w:rPr>
          <w:color w:val="000000"/>
          <w:sz w:val="24"/>
          <w:szCs w:val="24"/>
        </w:rPr>
        <w:t xml:space="preserve"> programa embajadores del turismo seguro</w:t>
      </w:r>
      <w:r>
        <w:rPr>
          <w:color w:val="000000"/>
          <w:sz w:val="24"/>
          <w:szCs w:val="24"/>
        </w:rPr>
        <w:t xml:space="preserve">, y declaro que: </w:t>
      </w:r>
    </w:p>
    <w:p w14:paraId="7F09AA38" w14:textId="4BBB12F3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83" w:lineRule="auto"/>
        <w:ind w:left="732" w:right="1" w:hanging="3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Bajo gravedad de juramento, toda la información aportada para la postulación </w:t>
      </w:r>
      <w:r w:rsidR="003F20A4">
        <w:rPr>
          <w:color w:val="000000"/>
          <w:sz w:val="24"/>
          <w:szCs w:val="24"/>
        </w:rPr>
        <w:t>y el</w:t>
      </w:r>
      <w:r>
        <w:rPr>
          <w:color w:val="000000"/>
          <w:sz w:val="24"/>
          <w:szCs w:val="24"/>
        </w:rPr>
        <w:t xml:space="preserve"> desarrollo del evento es veraz y susceptible de verificación. </w:t>
      </w:r>
    </w:p>
    <w:p w14:paraId="30D426B2" w14:textId="6AA76455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3" w:lineRule="auto"/>
        <w:ind w:left="732" w:right="-1"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Manifiesto que conozco y acepto los términos de la convocatoria, así como </w:t>
      </w:r>
      <w:r w:rsidR="003F20A4">
        <w:rPr>
          <w:color w:val="000000"/>
          <w:sz w:val="24"/>
          <w:szCs w:val="24"/>
        </w:rPr>
        <w:t>las condiciones</w:t>
      </w:r>
      <w:r>
        <w:rPr>
          <w:color w:val="000000"/>
          <w:sz w:val="24"/>
          <w:szCs w:val="24"/>
        </w:rPr>
        <w:t xml:space="preserve"> y exigencias para la participación en </w:t>
      </w:r>
      <w:r w:rsidR="00C2171C">
        <w:rPr>
          <w:color w:val="000000"/>
          <w:sz w:val="24"/>
          <w:szCs w:val="24"/>
        </w:rPr>
        <w:t>el programa “Embajadores del turismo seguro”</w:t>
      </w:r>
    </w:p>
    <w:p w14:paraId="55DD5A59" w14:textId="2EA2397F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3" w:lineRule="auto"/>
        <w:ind w:left="731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Me comprometo a asistir puntualmente y participar activamente en todas </w:t>
      </w:r>
      <w:r w:rsidR="003F20A4">
        <w:rPr>
          <w:color w:val="000000"/>
          <w:sz w:val="24"/>
          <w:szCs w:val="24"/>
        </w:rPr>
        <w:t>las sesiones</w:t>
      </w:r>
      <w:r>
        <w:rPr>
          <w:color w:val="000000"/>
          <w:sz w:val="24"/>
          <w:szCs w:val="24"/>
        </w:rPr>
        <w:t xml:space="preserve"> de</w:t>
      </w:r>
      <w:r w:rsidR="00C2171C">
        <w:rPr>
          <w:color w:val="000000"/>
          <w:sz w:val="24"/>
          <w:szCs w:val="24"/>
        </w:rPr>
        <w:t xml:space="preserve"> la formación</w:t>
      </w:r>
      <w:r>
        <w:rPr>
          <w:color w:val="000000"/>
          <w:sz w:val="24"/>
          <w:szCs w:val="24"/>
        </w:rPr>
        <w:t xml:space="preserve">. </w:t>
      </w:r>
    </w:p>
    <w:p w14:paraId="0B01914A" w14:textId="0D9BD997" w:rsidR="003F20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3" w:lineRule="auto"/>
        <w:ind w:left="366" w:right="-1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Acepto que atenderé y dispondré del tiempo y los recursos necesarios para </w:t>
      </w:r>
      <w:r w:rsidR="003F20A4">
        <w:rPr>
          <w:color w:val="000000"/>
          <w:sz w:val="24"/>
          <w:szCs w:val="24"/>
        </w:rPr>
        <w:t>asistir a</w:t>
      </w:r>
      <w:r>
        <w:rPr>
          <w:color w:val="000000"/>
          <w:sz w:val="24"/>
          <w:szCs w:val="24"/>
        </w:rPr>
        <w:t xml:space="preserve"> las sesiones y capacitaciones necesarias para el correcto desarrollo del evento. </w:t>
      </w:r>
    </w:p>
    <w:p w14:paraId="27DFE073" w14:textId="5A473B91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3" w:lineRule="auto"/>
        <w:ind w:left="366" w:right="-1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Mantendré un comportamiento respetuoso, colaborativo y acorde con los </w:t>
      </w:r>
      <w:r w:rsidR="003F20A4">
        <w:rPr>
          <w:color w:val="000000"/>
          <w:sz w:val="24"/>
          <w:szCs w:val="24"/>
        </w:rPr>
        <w:t>valores del</w:t>
      </w:r>
      <w:r>
        <w:rPr>
          <w:color w:val="000000"/>
          <w:sz w:val="24"/>
          <w:szCs w:val="24"/>
        </w:rPr>
        <w:t xml:space="preserve"> evento. </w:t>
      </w:r>
    </w:p>
    <w:p w14:paraId="79475075" w14:textId="19DF05B1" w:rsidR="003F20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3" w:lineRule="auto"/>
        <w:ind w:left="371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Velaré por el mantenimiento, preservación y cuidado de las herramientas que </w:t>
      </w:r>
      <w:r w:rsidR="003F20A4">
        <w:rPr>
          <w:color w:val="000000"/>
          <w:sz w:val="24"/>
          <w:szCs w:val="24"/>
        </w:rPr>
        <w:t>me sean</w:t>
      </w:r>
      <w:r>
        <w:rPr>
          <w:color w:val="000000"/>
          <w:sz w:val="24"/>
          <w:szCs w:val="24"/>
        </w:rPr>
        <w:t xml:space="preserve"> entregadas para el fortalecimiento de mi labor como guía de turismo. </w:t>
      </w:r>
    </w:p>
    <w:p w14:paraId="52B266A1" w14:textId="7E8F303C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3" w:lineRule="auto"/>
        <w:ind w:left="371"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Me comprometo a permanecer en el sitio del evento hasta su </w:t>
      </w:r>
      <w:r w:rsidR="003F20A4">
        <w:rPr>
          <w:color w:val="000000"/>
          <w:sz w:val="24"/>
          <w:szCs w:val="24"/>
        </w:rPr>
        <w:t>finalización, cumpliendo</w:t>
      </w:r>
      <w:r>
        <w:rPr>
          <w:color w:val="000000"/>
          <w:sz w:val="24"/>
          <w:szCs w:val="24"/>
        </w:rPr>
        <w:t xml:space="preserve"> con los tiempos establecidos de cada actividad. </w:t>
      </w:r>
    </w:p>
    <w:p w14:paraId="211819F0" w14:textId="1A448BA1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3" w:lineRule="auto"/>
        <w:ind w:left="732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Soy consciente de que el incumplimiento injustificado de las </w:t>
      </w:r>
      <w:r w:rsidR="003F20A4">
        <w:rPr>
          <w:color w:val="000000"/>
          <w:sz w:val="24"/>
          <w:szCs w:val="24"/>
        </w:rPr>
        <w:t>obligaciones adquiridas</w:t>
      </w:r>
      <w:r>
        <w:rPr>
          <w:color w:val="000000"/>
          <w:sz w:val="24"/>
          <w:szCs w:val="24"/>
        </w:rPr>
        <w:t xml:space="preserve">, la deserción o la falta de respuesta en los tiempos y/o solicitudes  </w:t>
      </w:r>
    </w:p>
    <w:p w14:paraId="34A7D1CC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19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7A89470F" wp14:editId="7F7802A1">
            <wp:extent cx="1314450" cy="86042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284F22" w14:textId="68E0CB2E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2" w:lineRule="auto"/>
        <w:ind w:left="720" w:firstLine="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podrán generar mi exclusión del evento y, adicionalmente, acepto que podré </w:t>
      </w:r>
      <w:r w:rsidR="003F20A4">
        <w:rPr>
          <w:color w:val="000000"/>
          <w:sz w:val="24"/>
          <w:szCs w:val="24"/>
        </w:rPr>
        <w:t>ser Inhabilitado</w:t>
      </w:r>
      <w:r>
        <w:rPr>
          <w:color w:val="000000"/>
          <w:sz w:val="24"/>
          <w:szCs w:val="24"/>
        </w:rPr>
        <w:t xml:space="preserve"> (a) como proponente o beneficiario de futuras convocatorias </w:t>
      </w:r>
      <w:r w:rsidR="003F20A4">
        <w:rPr>
          <w:color w:val="000000"/>
          <w:sz w:val="24"/>
          <w:szCs w:val="24"/>
        </w:rPr>
        <w:t>del Viceministerio</w:t>
      </w:r>
      <w:r>
        <w:rPr>
          <w:color w:val="000000"/>
          <w:sz w:val="24"/>
          <w:szCs w:val="24"/>
        </w:rPr>
        <w:t xml:space="preserve"> de Turismo por un periodo de dos (2) años. </w:t>
      </w:r>
    </w:p>
    <w:p w14:paraId="1670A4E5" w14:textId="42257A5B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83" w:lineRule="auto"/>
        <w:ind w:right="-6"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la firma del presente documento acepto que conozco las normas que regulan </w:t>
      </w:r>
      <w:r w:rsidR="003F20A4">
        <w:rPr>
          <w:color w:val="000000"/>
          <w:sz w:val="24"/>
          <w:szCs w:val="24"/>
        </w:rPr>
        <w:t>el tema</w:t>
      </w:r>
      <w:r>
        <w:rPr>
          <w:color w:val="000000"/>
          <w:sz w:val="24"/>
          <w:szCs w:val="24"/>
        </w:rPr>
        <w:t xml:space="preserve"> de propiedad intelectual y derechos de autor, y que los datos consignados en </w:t>
      </w:r>
      <w:r w:rsidR="003F20A4">
        <w:rPr>
          <w:color w:val="000000"/>
          <w:sz w:val="24"/>
          <w:szCs w:val="24"/>
        </w:rPr>
        <w:t>este documento</w:t>
      </w:r>
      <w:r>
        <w:rPr>
          <w:color w:val="000000"/>
          <w:sz w:val="24"/>
          <w:szCs w:val="24"/>
        </w:rPr>
        <w:t xml:space="preserve"> y sus respectivos soportes anexos son veraces. De conformidad con </w:t>
      </w:r>
      <w:r w:rsidR="003F20A4">
        <w:rPr>
          <w:color w:val="000000"/>
          <w:sz w:val="24"/>
          <w:szCs w:val="24"/>
        </w:rPr>
        <w:t>el artículo</w:t>
      </w:r>
      <w:r>
        <w:rPr>
          <w:color w:val="000000"/>
          <w:sz w:val="24"/>
          <w:szCs w:val="24"/>
        </w:rPr>
        <w:t xml:space="preserve"> 56 de la Ley 1437 de 2011 “por la cual se expide el CÓDIGO DE </w:t>
      </w:r>
      <w:r w:rsidR="003F20A4">
        <w:rPr>
          <w:color w:val="000000"/>
          <w:sz w:val="24"/>
          <w:szCs w:val="24"/>
        </w:rPr>
        <w:t>PROCEDIMIENTO ADMINISTRATIVO</w:t>
      </w:r>
      <w:r>
        <w:rPr>
          <w:color w:val="000000"/>
          <w:sz w:val="24"/>
          <w:szCs w:val="24"/>
        </w:rPr>
        <w:t xml:space="preserve"> y de lo CONTENCIOSO ADMINISTRATIVO” modificado por el art. 1</w:t>
      </w:r>
      <w:r w:rsidR="003F20A4">
        <w:rPr>
          <w:color w:val="000000"/>
          <w:sz w:val="24"/>
          <w:szCs w:val="24"/>
        </w:rPr>
        <w:t>10, Ley</w:t>
      </w:r>
      <w:r>
        <w:rPr>
          <w:color w:val="000000"/>
          <w:sz w:val="24"/>
          <w:szCs w:val="24"/>
        </w:rPr>
        <w:t xml:space="preserve">2080 de 2021. Autorizo la notificación electrónica de todos los actos que me </w:t>
      </w:r>
      <w:r w:rsidR="003F20A4">
        <w:rPr>
          <w:color w:val="000000"/>
          <w:sz w:val="24"/>
          <w:szCs w:val="24"/>
        </w:rPr>
        <w:t>deban ser</w:t>
      </w:r>
      <w:r>
        <w:rPr>
          <w:color w:val="000000"/>
          <w:sz w:val="24"/>
          <w:szCs w:val="24"/>
        </w:rPr>
        <w:t xml:space="preserve"> notificados con ocasión de la presente convocatoria, en los correos electrónicos </w:t>
      </w:r>
      <w:r w:rsidR="003F20A4">
        <w:rPr>
          <w:color w:val="000000"/>
          <w:sz w:val="24"/>
          <w:szCs w:val="24"/>
        </w:rPr>
        <w:t>acá señalados</w:t>
      </w:r>
      <w:r>
        <w:rPr>
          <w:color w:val="000000"/>
          <w:sz w:val="24"/>
          <w:szCs w:val="24"/>
        </w:rPr>
        <w:t xml:space="preserve">. Autorizo al Ministerio de Comercio, Industria y Turismo y sus </w:t>
      </w:r>
      <w:r w:rsidR="003F20A4">
        <w:rPr>
          <w:color w:val="000000"/>
          <w:sz w:val="24"/>
          <w:szCs w:val="24"/>
        </w:rPr>
        <w:t>patrimonios autónomos</w:t>
      </w:r>
      <w:r>
        <w:rPr>
          <w:color w:val="000000"/>
          <w:sz w:val="24"/>
          <w:szCs w:val="24"/>
        </w:rPr>
        <w:t xml:space="preserve"> a utilizar o reproducir la información contenida en este documento, a </w:t>
      </w:r>
      <w:r w:rsidR="003F20A4">
        <w:rPr>
          <w:color w:val="000000"/>
          <w:sz w:val="24"/>
          <w:szCs w:val="24"/>
        </w:rPr>
        <w:t>través de</w:t>
      </w:r>
      <w:r>
        <w:rPr>
          <w:color w:val="000000"/>
          <w:sz w:val="24"/>
          <w:szCs w:val="24"/>
        </w:rPr>
        <w:t xml:space="preserve"> diferentes medios, para los fines estrictos de la convocatoria y para la elaboración </w:t>
      </w:r>
      <w:r w:rsidR="003F20A4">
        <w:rPr>
          <w:color w:val="000000"/>
          <w:sz w:val="24"/>
          <w:szCs w:val="24"/>
        </w:rPr>
        <w:t>de estudios</w:t>
      </w:r>
      <w:r>
        <w:rPr>
          <w:color w:val="000000"/>
          <w:sz w:val="24"/>
          <w:szCs w:val="24"/>
        </w:rPr>
        <w:t xml:space="preserve"> previos, contratos, informes y reportes estadísticos, publicaciones impresas </w:t>
      </w:r>
      <w:r w:rsidR="003F20A4">
        <w:rPr>
          <w:color w:val="000000"/>
          <w:sz w:val="24"/>
          <w:szCs w:val="24"/>
        </w:rPr>
        <w:t>y digitales</w:t>
      </w:r>
      <w:r>
        <w:rPr>
          <w:color w:val="000000"/>
          <w:sz w:val="24"/>
          <w:szCs w:val="24"/>
        </w:rPr>
        <w:t xml:space="preserve"> que pretendan recuperar, salvaguardar y difundir la memoria de las </w:t>
      </w:r>
      <w:r w:rsidR="003F20A4">
        <w:rPr>
          <w:color w:val="000000"/>
          <w:sz w:val="24"/>
          <w:szCs w:val="24"/>
        </w:rPr>
        <w:t>solicitudes presentadas</w:t>
      </w:r>
      <w:r>
        <w:rPr>
          <w:color w:val="000000"/>
          <w:sz w:val="24"/>
          <w:szCs w:val="24"/>
        </w:rPr>
        <w:t xml:space="preserve"> que se consideren necesarias.  </w:t>
      </w:r>
    </w:p>
    <w:p w14:paraId="7A729AFD" w14:textId="269D9D31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83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Autorizo dar tratamiento de mis datos aquí registrados, conforme a la Ley 1581 de </w:t>
      </w:r>
      <w:r w:rsidR="003F20A4">
        <w:rPr>
          <w:color w:val="000000"/>
          <w:sz w:val="24"/>
          <w:szCs w:val="24"/>
        </w:rPr>
        <w:t>2012 y</w:t>
      </w:r>
      <w:r>
        <w:rPr>
          <w:color w:val="000000"/>
          <w:sz w:val="24"/>
          <w:szCs w:val="24"/>
        </w:rPr>
        <w:t xml:space="preserve"> a la Política de Tratamiento de Datos Personales, reglamentada parcialmente por </w:t>
      </w:r>
      <w:r w:rsidR="003F20A4">
        <w:rPr>
          <w:color w:val="000000"/>
          <w:sz w:val="24"/>
          <w:szCs w:val="24"/>
        </w:rPr>
        <w:t>el Decreto</w:t>
      </w:r>
      <w:r>
        <w:rPr>
          <w:color w:val="000000"/>
          <w:sz w:val="24"/>
          <w:szCs w:val="24"/>
        </w:rPr>
        <w:t xml:space="preserve"> Nacional 1377 de 2013, con la finalidad de efectuar las funciones propias </w:t>
      </w:r>
      <w:r w:rsidR="003F20A4">
        <w:rPr>
          <w:color w:val="000000"/>
          <w:sz w:val="24"/>
          <w:szCs w:val="24"/>
        </w:rPr>
        <w:t>y procedentes</w:t>
      </w:r>
      <w:r>
        <w:rPr>
          <w:color w:val="000000"/>
          <w:sz w:val="24"/>
          <w:szCs w:val="24"/>
        </w:rPr>
        <w:t xml:space="preserve"> del Ministerio de Comercio, Industria y Turismo y sus </w:t>
      </w:r>
      <w:r w:rsidR="003F20A4">
        <w:rPr>
          <w:color w:val="000000"/>
          <w:sz w:val="24"/>
          <w:szCs w:val="24"/>
        </w:rPr>
        <w:t>patrimonios autónomos</w:t>
      </w:r>
      <w:r>
        <w:rPr>
          <w:color w:val="000000"/>
          <w:sz w:val="24"/>
          <w:szCs w:val="24"/>
        </w:rPr>
        <w:t xml:space="preserve">.  </w:t>
      </w:r>
    </w:p>
    <w:p w14:paraId="19B0C5C9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Cordialmente,  </w:t>
      </w:r>
    </w:p>
    <w:p w14:paraId="2DA07CD3" w14:textId="77777777" w:rsidR="00BC037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Atentamente, </w:t>
      </w:r>
    </w:p>
    <w:p w14:paraId="00E1651A" w14:textId="31FFD299" w:rsidR="00BC0373" w:rsidRDefault="003F2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</w:t>
      </w:r>
    </w:p>
    <w:p w14:paraId="0CCD5247" w14:textId="7E50261A" w:rsidR="003F20A4" w:rsidRDefault="003F2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FIRMA:</w:t>
      </w:r>
    </w:p>
    <w:p w14:paraId="5879499E" w14:textId="52648F09" w:rsidR="00BC0373" w:rsidRDefault="003F2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</w:t>
      </w:r>
    </w:p>
    <w:p w14:paraId="400A0891" w14:textId="536C56F0" w:rsidR="00BC0373" w:rsidRDefault="003F2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CEL: </w:t>
      </w:r>
    </w:p>
    <w:p w14:paraId="3FC9ED20" w14:textId="3C542FBB" w:rsidR="00BC0373" w:rsidRDefault="003F20A4" w:rsidP="003F20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CORREO:</w:t>
      </w:r>
    </w:p>
    <w:sectPr w:rsidR="00BC0373">
      <w:pgSz w:w="11900" w:h="16820"/>
      <w:pgMar w:top="720" w:right="1389" w:bottom="180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73"/>
    <w:rsid w:val="003F20A4"/>
    <w:rsid w:val="00412848"/>
    <w:rsid w:val="00431BAF"/>
    <w:rsid w:val="004C436E"/>
    <w:rsid w:val="00BC0373"/>
    <w:rsid w:val="00C2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4965"/>
  <w15:docId w15:val="{563BC8C9-3906-453A-9929-7E23FD5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 Jairo Jimenez Martinez</dc:creator>
  <cp:lastModifiedBy>Jhon Jairo Jiménez Martínez - Cont</cp:lastModifiedBy>
  <cp:revision>3</cp:revision>
  <dcterms:created xsi:type="dcterms:W3CDTF">2025-10-28T13:32:00Z</dcterms:created>
  <dcterms:modified xsi:type="dcterms:W3CDTF">2025-11-07T16:56:00Z</dcterms:modified>
</cp:coreProperties>
</file>